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E3" w:rsidRPr="006115E3" w:rsidRDefault="0025661C" w:rsidP="00611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61C">
        <w:rPr>
          <w:rFonts w:ascii="Times New Roman" w:hAnsi="Times New Roman" w:cs="Times New Roman"/>
          <w:color w:val="FF33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25pt;height:102pt" adj=",10800" fillcolor="#825600" strokecolor="#f60" strokeweight="1pt">
            <v:fill color2="#ffa800" angle="-135" colors="0 #825600;8520f #ffa800;18350f #825600;28180f #ffa800;38011f #825600;47186f #ffa800;57016f #825600;1 #ffa800" method="none" focus="100%" type="gradient"/>
            <v:shadow on="t" type="perspective" color="silver" opacity="52429f" origin="-.5,.5" matrix=",46340f,,.5,,-4768371582e-16"/>
            <v:textpath style="font-family:&quot;Monotype Corsiva&quot;;font-size:14pt;font-style:italic;v-text-kern:t" trim="t" fitpath="t" string="Рекомендации воспитателям&#10;по организации деятельности детей &#10;в период адаптации к детскому саду"/>
          </v:shape>
        </w:pict>
      </w:r>
    </w:p>
    <w:p w:rsidR="006115E3" w:rsidRPr="006115E3" w:rsidRDefault="006115E3" w:rsidP="006115E3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6115E3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-4445</wp:posOffset>
            </wp:positionV>
            <wp:extent cx="1838325" cy="2085975"/>
            <wp:effectExtent l="0" t="0" r="0" b="0"/>
            <wp:wrapSquare wrapText="bothSides"/>
            <wp:docPr id="2" name="Рисунок 3" descr="C:\Users\Психолог\Downloads\0_4c56e_7b40d80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ownloads\0_4c56e_7b40d80b_X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Адаптация детей в детском саду всегда была и остается психологически наиболее сложным периодом как для ребенка и его родителей, так и для педагогов. Учет специфики адаптационного периода поможет не только найти правильный подход к ребенку, но и заложить предпосылки для его успешной социализации в новом коллективе.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FF3300"/>
          <w:sz w:val="28"/>
          <w:szCs w:val="28"/>
        </w:rPr>
      </w:pPr>
      <w:r w:rsidRPr="006115E3">
        <w:rPr>
          <w:rStyle w:val="a3"/>
          <w:rFonts w:ascii="Times New Roman" w:hAnsi="Times New Roman" w:cs="Times New Roman"/>
          <w:b/>
          <w:color w:val="FF3300"/>
          <w:sz w:val="28"/>
          <w:szCs w:val="28"/>
        </w:rPr>
        <w:t>Адаптация – сложный процесс приспособления  организма к новым условиям.</w:t>
      </w:r>
    </w:p>
    <w:p w:rsidR="006115E3" w:rsidRPr="006115E3" w:rsidRDefault="006115E3" w:rsidP="006115E3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5E3">
        <w:rPr>
          <w:rFonts w:ascii="Times New Roman" w:eastAsia="Times New Roman" w:hAnsi="Times New Roman" w:cs="Times New Roman"/>
          <w:sz w:val="28"/>
          <w:szCs w:val="28"/>
        </w:rPr>
        <w:t>Адаптивные возможности ребенка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Процесс привыкания ребенка к детскому саду довольно длительный и связан со значительным напряжением всех физиологических систем детского организма.</w:t>
      </w:r>
    </w:p>
    <w:p w:rsidR="006115E3" w:rsidRPr="006115E3" w:rsidRDefault="006115E3" w:rsidP="00611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Происходит изменение поведения ребенка, нарушается его аппетит, сон, эмоциональное состояние. Иногда может повышаться его температура без видимых причин.</w:t>
      </w:r>
    </w:p>
    <w:p w:rsidR="006115E3" w:rsidRPr="006115E3" w:rsidRDefault="006115E3" w:rsidP="006115E3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У некоторых ребят происходит потеря уже имеющихся навыков. Например, дома просился на горшок, а в детском саду отказывается. Те особенности поведения, которые очень беспокоят родителей, в основном являются типичными для всех детей, находящихся в процессе адаптации.</w:t>
      </w:r>
      <w:r w:rsidRPr="006115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15E3" w:rsidRPr="006115E3" w:rsidRDefault="006115E3" w:rsidP="0061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6115E3">
        <w:rPr>
          <w:rFonts w:ascii="Times New Roman" w:hAnsi="Times New Roman" w:cs="Times New Roman"/>
          <w:b/>
          <w:color w:val="FF3300"/>
          <w:sz w:val="28"/>
          <w:szCs w:val="28"/>
        </w:rPr>
        <w:t>Основные особенности поведения детей в период адаптации: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Нарушения настроения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Слезливость, капризность, подавленное состояние у некоторых детей; возбудимость, гневливость, агрессивные проявления у других (продолжительность - от недели до 1,5 месяца).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Нарушения сна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Дети очень часто начинают хуже спать, с трудом засыпают вечером, могут плакать перед сном; утром же их бывает очень трудно разбудить в нужное время, Некоторые дети не могут заснуть днем в детском саду, переутомляются и быстро </w:t>
      </w:r>
      <w:r w:rsidRPr="006115E3">
        <w:rPr>
          <w:rFonts w:ascii="Times New Roman" w:hAnsi="Times New Roman" w:cs="Times New Roman"/>
          <w:sz w:val="28"/>
          <w:szCs w:val="28"/>
        </w:rPr>
        <w:lastRenderedPageBreak/>
        <w:t>засыпают вечером. Другие, перевозбужденные, не могут успокоиться до 22-23 ч. Недостаток сна сказывается на самочувствии детей практически сразу и оказывает комплексное негативное влияние на нервную систему (продолжительность - от 1 до 2 месяцев).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Нарушения аппетита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Дети начинают плохо есть (причем и дома, и в саду) по той причине, что им предлагают непривычную пищу, новые блюда, незнакомые на вкус. Для детей, привыкших к приему протертой пищи в домашних условиях, может оказаться неожиданной консистенция блюд в детском саду. В сочетании с повышенной нервной возбудимостью некоторых детей это может привести к кратковременным желудочно-кишечным расстройствам - рвоте, болям в животе, икоте, иногда - к пищевой аллергии (продолжительность - от 1 недели до 1 месяца).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Понижение иммунитета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Вследствие стресса у маленьких детей страдает иммунная система, они начинают часто болеть (обычно ОРВИ), реагируют на переохлаждение, перегревание, сквозняки гораздо чаще, чем в обычном состоянии; легко заражаются друг от друга (продолжительность - от 2 до 10 месяцев, у некоторых еще дольше).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Нарушение поведения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Дети как бы возвращаются на более ранние ступени развития, хуже играют, игры становятся более примитивными, не могут оторваться от мамы даже дома, начинают бояться чужих людей. У некоторых наблюдается утрата навыков самообслуживания, гигиенических навыков (они не просятся на горшок, испытывают затруднения при необходимости помыть руки и т. д.) (продолжительность - от 1 недели до 2 месяцев).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</w:pPr>
      <w:r w:rsidRPr="006115E3">
        <w:rPr>
          <w:rStyle w:val="a3"/>
          <w:rFonts w:ascii="Times New Roman" w:hAnsi="Times New Roman" w:cs="Times New Roman"/>
          <w:i w:val="0"/>
          <w:color w:val="auto"/>
          <w:sz w:val="28"/>
          <w:szCs w:val="28"/>
        </w:rPr>
        <w:t>Чтобы избежать осложнений и обеспечить оптимальное течение адаптации, необходим постепенный переход ребенка из семьи в дошкольное учреждение.</w:t>
      </w:r>
    </w:p>
    <w:p w:rsidR="006115E3" w:rsidRPr="006115E3" w:rsidRDefault="006115E3" w:rsidP="006115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3300"/>
          <w:sz w:val="28"/>
          <w:szCs w:val="28"/>
        </w:rPr>
      </w:pPr>
      <w:r w:rsidRPr="006115E3">
        <w:rPr>
          <w:rFonts w:ascii="Times New Roman" w:hAnsi="Times New Roman" w:cs="Times New Roman"/>
          <w:b/>
          <w:i/>
          <w:color w:val="FF3300"/>
          <w:sz w:val="28"/>
          <w:szCs w:val="28"/>
        </w:rPr>
        <w:t>Рекомендации по адаптации детей в детском саду: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Большинство детей начинают посещать детское учреждение в возрасте 2-3 лет. Для некоторых из них переход от домашней обстановки, знакомых и любимых игрушек, близких взрослых дается более или менее легко, и через 2—3 месяца они привыкают к детскому саду. Для других же он превращается в трагедию, чреватую нарушениями поведения, резким ухудшением здоровья, постоянными дисфориями (пониженный эмоциональный фон, плохое настроение). Для любого ребенка начало посещения детского сада — сильнейший стресс.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Даже самый здоровый ребенок растеряется, впервые попав в совершенно новую обстановку, где нет мамы, которая помогла бы в ней разо</w:t>
      </w:r>
      <w:r w:rsidR="0025661C">
        <w:rPr>
          <w:rFonts w:ascii="Times New Roman" w:hAnsi="Times New Roman" w:cs="Times New Roman"/>
          <w:sz w:val="28"/>
          <w:szCs w:val="28"/>
        </w:rPr>
        <w:t>браться, привыкнуть, освоиться</w:t>
      </w:r>
      <w:proofErr w:type="gramStart"/>
      <w:r w:rsidR="002566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66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661C">
        <w:rPr>
          <w:rFonts w:ascii="Times New Roman" w:hAnsi="Times New Roman" w:cs="Times New Roman"/>
          <w:sz w:val="28"/>
          <w:szCs w:val="28"/>
        </w:rPr>
        <w:t>Г</w:t>
      </w:r>
      <w:r w:rsidRPr="006115E3">
        <w:rPr>
          <w:rFonts w:ascii="Times New Roman" w:hAnsi="Times New Roman" w:cs="Times New Roman"/>
          <w:sz w:val="28"/>
          <w:szCs w:val="28"/>
        </w:rPr>
        <w:t xml:space="preserve">де много совершенно незнакомых детей, некоторые из которых плачут; ходят чужие взрослые, которых надо слушаться: они дают, есть </w:t>
      </w:r>
      <w:r w:rsidRPr="006115E3">
        <w:rPr>
          <w:rFonts w:ascii="Times New Roman" w:hAnsi="Times New Roman" w:cs="Times New Roman"/>
          <w:sz w:val="28"/>
          <w:szCs w:val="28"/>
        </w:rPr>
        <w:lastRenderedPageBreak/>
        <w:t>незнакомую еду из чужих тарелок, кладут спать в незнакомую кроватку и нет любимого зайца, с которым всегда засыпаешь дома...</w:t>
      </w:r>
      <w:proofErr w:type="gramEnd"/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В возрасте 2-3 лет ребенок не в состоянии играть с игрушками, даже очень привлекательными, он еще не умеет общаться с другими детьми, не понимает их и не может выразить свои желания, мысли, чувства так, чтобы его поняли. Посторонних же взрослых некоторые дети просто могут испугаться.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Для любого педагога период, когда в группу приходит много новичков, является большим испытанием. Особенно важно в это время заложить основы благожелательных отношений между детьми в группе, создать предпосылки эмоционального комфорта для каждого ребенка. Все дальнейшие задачи, связанные, например, с обучением, самообслуживанием и т. д., являются вторичными, так как их реализация может быть возможна чуть позже, когда дети успокоятся и пойдут на контакт.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Родители и воспитатели должны знать о специфике адаптационного периода, его </w:t>
      </w:r>
      <w:proofErr w:type="spellStart"/>
      <w:r w:rsidRPr="006115E3">
        <w:rPr>
          <w:rFonts w:ascii="Times New Roman" w:hAnsi="Times New Roman" w:cs="Times New Roman"/>
          <w:sz w:val="28"/>
          <w:szCs w:val="28"/>
        </w:rPr>
        <w:t>стрессогенном</w:t>
      </w:r>
      <w:proofErr w:type="spellEnd"/>
      <w:r w:rsidRPr="006115E3">
        <w:rPr>
          <w:rFonts w:ascii="Times New Roman" w:hAnsi="Times New Roman" w:cs="Times New Roman"/>
          <w:sz w:val="28"/>
          <w:szCs w:val="28"/>
        </w:rPr>
        <w:t xml:space="preserve"> влиянии на ребенка, продолжительности (1,5—3 месяца), о возможных нарушениях.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6115E3">
        <w:rPr>
          <w:rFonts w:ascii="Times New Roman" w:hAnsi="Times New Roman" w:cs="Times New Roman"/>
          <w:b/>
          <w:color w:val="FF3300"/>
          <w:sz w:val="28"/>
          <w:szCs w:val="28"/>
        </w:rPr>
        <w:t>Деятельность воспитателя в период адаптации детей к детскому саду: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Воспитателю необходимо предупредить родителей об особенностях адаптации детей к новым условиям и попросить их обязательно рассказывать о том, как ведет себя ребенок дома.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 xml:space="preserve">Если малыша заранее приучили к режиму дня, который ждет его в детском саду, если он умеет проситься в туалет, готов к </w:t>
      </w:r>
      <w:proofErr w:type="spellStart"/>
      <w:r w:rsidRPr="006115E3">
        <w:rPr>
          <w:rFonts w:ascii="Times New Roman" w:hAnsi="Times New Roman" w:cs="Times New Roman"/>
          <w:sz w:val="28"/>
          <w:szCs w:val="28"/>
        </w:rPr>
        <w:t>непротертой</w:t>
      </w:r>
      <w:proofErr w:type="spellEnd"/>
      <w:r w:rsidRPr="006115E3">
        <w:rPr>
          <w:rFonts w:ascii="Times New Roman" w:hAnsi="Times New Roman" w:cs="Times New Roman"/>
          <w:sz w:val="28"/>
          <w:szCs w:val="28"/>
        </w:rPr>
        <w:t xml:space="preserve"> и разнообразной пище, умеет играть с игрушками, интересуется ими, способен хотя бы к кратковременному контакту с другими детьми, не боится их, доверяет воспитателю, то большинство проблем, связанных с адаптационным периодом, его минует.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 xml:space="preserve"> С ним будет легко и родителям, и педагогу.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Если же родители не подготовили ребенка к дошкольному учреждению, если он имеет те или иные нарушения со стороны нервной системы что, к сожалению, встречается все чаще, то его адаптация к детскому саду будет затруднена.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Воспитатель группы в первую очередь сталкивается с тем, что дети, начавшие посещать детский сад, очень разные по своим умениям, уровню физического и психического развития. Кто-то пришел в возрасте 2 лет и еще плохо говорит, ходит в </w:t>
      </w:r>
      <w:proofErr w:type="spellStart"/>
      <w:r w:rsidRPr="006115E3">
        <w:rPr>
          <w:rFonts w:ascii="Times New Roman" w:hAnsi="Times New Roman" w:cs="Times New Roman"/>
          <w:sz w:val="28"/>
          <w:szCs w:val="28"/>
        </w:rPr>
        <w:t>памперсах</w:t>
      </w:r>
      <w:proofErr w:type="spellEnd"/>
      <w:r w:rsidRPr="006115E3">
        <w:rPr>
          <w:rFonts w:ascii="Times New Roman" w:hAnsi="Times New Roman" w:cs="Times New Roman"/>
          <w:sz w:val="28"/>
          <w:szCs w:val="28"/>
        </w:rPr>
        <w:t>, не ест сам и не умеет играть, боится детей и пребывает в постоянной тоске по маме. Кто-то пришел почти в 3 года и все умеет, но не привык к детям, может толкнуть и ударить. Приходится в сжатые сроки организовать более или менее однородную группу, где все хотя бы понимают, что происходит вокруг и что от них требуется.</w:t>
      </w:r>
    </w:p>
    <w:p w:rsid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Известно, что наиболее легко приспосабливаются к детскому саду те дети, которые, во-первых, не боятся сверстников и взрослых, т.е. доступны контакту, а во-вторых, умеют играть или хотя бы заниматься игрушками самостоятельно или с другими детьми.</w:t>
      </w:r>
    </w:p>
    <w:p w:rsidR="0025661C" w:rsidRDefault="0025661C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61C" w:rsidRPr="006115E3" w:rsidRDefault="0025661C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6115E3">
        <w:rPr>
          <w:rFonts w:ascii="Times New Roman" w:hAnsi="Times New Roman" w:cs="Times New Roman"/>
          <w:b/>
          <w:color w:val="FF3300"/>
          <w:sz w:val="28"/>
          <w:szCs w:val="28"/>
        </w:rPr>
        <w:lastRenderedPageBreak/>
        <w:t>Условия успешной адаптации.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6115E3">
        <w:rPr>
          <w:rFonts w:ascii="Times New Roman" w:hAnsi="Times New Roman" w:cs="Times New Roman"/>
          <w:b/>
          <w:color w:val="FF3300"/>
          <w:sz w:val="28"/>
          <w:szCs w:val="28"/>
        </w:rPr>
        <w:t>Для того чтобы процесс привыкания к детскому саду не затягивался, необходимо следующее: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Сформировать у ребенка положительную установку, желание идти в детский сад.</w:t>
      </w:r>
      <w:r w:rsidRPr="006115E3">
        <w:rPr>
          <w:rFonts w:ascii="Times New Roman" w:hAnsi="Times New Roman" w:cs="Times New Roman"/>
          <w:sz w:val="28"/>
          <w:szCs w:val="28"/>
        </w:rPr>
        <w:t xml:space="preserve"> Это зависит в первую очередь от умения и усилий воспитателей создать атмосферу тепла, уюта и благожелательности в группе. 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Необходимо всячески удовлетворять чрезвычайно острую в период адаптации </w:t>
      </w:r>
      <w:r w:rsidRPr="006115E3">
        <w:rPr>
          <w:rFonts w:ascii="Times New Roman" w:hAnsi="Times New Roman" w:cs="Times New Roman"/>
          <w:b/>
          <w:sz w:val="28"/>
          <w:szCs w:val="28"/>
        </w:rPr>
        <w:t>потребность детей в эмоциональном контакте с взрослым.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Ласковое обращение с ребенком, периодическое пребывание малыша на руках взрослого дают ему чувство защищенности, помогают быстрее адаптироваться.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Если ребенок с первых дней почувствует это тепло, исчезнут его волнения и страхи, намного легче пройдет адаптация.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Чтобы ребенку было приятно приходить в детский сад, нужно "одомашнить" группу.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Мебель лучше разместить таким образом, чтобы она образовала маленькие комнатки, в которых дети будут чувствовать себя комфортно. Хорошо, если в группе будет небольшой "домик", где ребенок может побыть один, поиграть или отдохнуть. Сделать такой "домик" можно, например, из детской кроватки, обтянув красивой тканью и вынув из нее нижнюю доску. Желательно рядом с "домиком"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 xml:space="preserve"> живой уголок. Растения и вообще зеленый цвет благоприятно влияют на эмоциональное состояние человека. В группе необходим и </w:t>
      </w:r>
      <w:r w:rsidRPr="006115E3">
        <w:rPr>
          <w:rFonts w:ascii="Times New Roman" w:hAnsi="Times New Roman" w:cs="Times New Roman"/>
          <w:i/>
          <w:sz w:val="28"/>
          <w:szCs w:val="28"/>
        </w:rPr>
        <w:t>спортивный уголок</w:t>
      </w:r>
      <w:r w:rsidRPr="006115E3">
        <w:rPr>
          <w:rFonts w:ascii="Times New Roman" w:hAnsi="Times New Roman" w:cs="Times New Roman"/>
          <w:sz w:val="28"/>
          <w:szCs w:val="28"/>
        </w:rPr>
        <w:t>, который удовлетворял бы потребность детей 2-3 лет в движении. Уголок следует оформить так, чтобы у ребенка появилось желание заниматься в нем.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Малыши еще не владеют речью настолько, чтобы выразить четко свои чувства и эмоции. Невыраженные эмоции (особенно негативные) накапливаются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 xml:space="preserve"> в конце концов прорываются слезами, которые со стороны выглядят непонятными, потому что никаких внешних причин для такого проявления эмоций нет.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Психологи и физиологи установили, что </w:t>
      </w:r>
      <w:r w:rsidRPr="006115E3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  <w:r w:rsidRPr="006115E3">
        <w:rPr>
          <w:rFonts w:ascii="Times New Roman" w:hAnsi="Times New Roman" w:cs="Times New Roman"/>
          <w:sz w:val="28"/>
          <w:szCs w:val="28"/>
        </w:rPr>
        <w:t xml:space="preserve"> для ребенка не столько художественно-эстетическое действо, сколько возможность выплеснуть на бумагу свои чувства. </w:t>
      </w:r>
      <w:r w:rsidRPr="006115E3">
        <w:rPr>
          <w:rFonts w:ascii="Times New Roman" w:hAnsi="Times New Roman" w:cs="Times New Roman"/>
          <w:b/>
          <w:sz w:val="28"/>
          <w:szCs w:val="28"/>
        </w:rPr>
        <w:t xml:space="preserve">Уголок </w:t>
      </w:r>
      <w:proofErr w:type="spellStart"/>
      <w:r w:rsidRPr="006115E3">
        <w:rPr>
          <w:rFonts w:ascii="Times New Roman" w:hAnsi="Times New Roman" w:cs="Times New Roman"/>
          <w:b/>
          <w:sz w:val="28"/>
          <w:szCs w:val="28"/>
        </w:rPr>
        <w:t>изотворчества</w:t>
      </w:r>
      <w:proofErr w:type="spellEnd"/>
      <w:r w:rsidRPr="006115E3">
        <w:rPr>
          <w:rFonts w:ascii="Times New Roman" w:hAnsi="Times New Roman" w:cs="Times New Roman"/>
          <w:sz w:val="28"/>
          <w:szCs w:val="28"/>
        </w:rPr>
        <w:t xml:space="preserve"> со свободным доступом детей к карандашам и бумаге поможет решить эту проблему в любое время, как только у малыша возникнет потребность выразить себя. Особое удовольствие доставляет детям рисование фломастерами-маркерами, оставляющими толстые линии, на прикрепленном к стене листе бумаги.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Конечно, первостепенную важность сохраняет индивидуальный подход</w:t>
      </w:r>
      <w:r w:rsidRPr="006115E3">
        <w:rPr>
          <w:rFonts w:ascii="Times New Roman" w:hAnsi="Times New Roman" w:cs="Times New Roman"/>
          <w:sz w:val="28"/>
          <w:szCs w:val="28"/>
        </w:rPr>
        <w:t xml:space="preserve"> — надо помнить, кто что умеет, у кого какие затруднения (Люба засыпает только со своим медвежонком, а Костю нельзя сажать около окна — он обязательно побежит смотреть, не едет ли машина). Обращаться к детям раннего и младшего дошкольного возраста, которые только начали ходить в сад, надо, с одной стороны, </w:t>
      </w:r>
      <w:r w:rsidRPr="006115E3">
        <w:rPr>
          <w:rFonts w:ascii="Times New Roman" w:hAnsi="Times New Roman" w:cs="Times New Roman"/>
          <w:b/>
          <w:sz w:val="28"/>
          <w:szCs w:val="28"/>
        </w:rPr>
        <w:t>индивидуально</w:t>
      </w:r>
      <w:r w:rsidRPr="006115E3">
        <w:rPr>
          <w:rFonts w:ascii="Times New Roman" w:hAnsi="Times New Roman" w:cs="Times New Roman"/>
          <w:sz w:val="28"/>
          <w:szCs w:val="28"/>
        </w:rPr>
        <w:t xml:space="preserve">, по имени: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 xml:space="preserve">"Катенька, пойдем мыть ручки", а с другой </w:t>
      </w:r>
      <w:r w:rsidRPr="006115E3">
        <w:rPr>
          <w:rFonts w:ascii="Times New Roman" w:hAnsi="Times New Roman" w:cs="Times New Roman"/>
          <w:sz w:val="28"/>
          <w:szCs w:val="28"/>
        </w:rPr>
        <w:lastRenderedPageBreak/>
        <w:t xml:space="preserve">— </w:t>
      </w:r>
      <w:r w:rsidRPr="006115E3">
        <w:rPr>
          <w:rFonts w:ascii="Times New Roman" w:hAnsi="Times New Roman" w:cs="Times New Roman"/>
          <w:b/>
          <w:sz w:val="28"/>
          <w:szCs w:val="28"/>
        </w:rPr>
        <w:t>подчеркивать принадлежность ребенка к группе</w:t>
      </w:r>
      <w:r w:rsidRPr="006115E3">
        <w:rPr>
          <w:rFonts w:ascii="Times New Roman" w:hAnsi="Times New Roman" w:cs="Times New Roman"/>
          <w:sz w:val="28"/>
          <w:szCs w:val="28"/>
        </w:rPr>
        <w:t>, учить реагировать на обращение "Ребята" и т.п.: "Ребята, теперь все садимся за столики!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 xml:space="preserve"> И ты, Катя, садись, и ты, Витя, — вот сюда". </w:t>
      </w:r>
    </w:p>
    <w:p w:rsidR="0025661C" w:rsidRDefault="006115E3" w:rsidP="006115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Воспитателю необходимо обратить внимание детей друг на друга, добиться, чтобы они запомнили, как кого зовут, по возможности могли обращаться по имени друг к другу и воспитателю. </w:t>
      </w:r>
    </w:p>
    <w:p w:rsidR="0025661C" w:rsidRDefault="006115E3" w:rsidP="0025661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Для этого существуют специальные игры, направленные на знакомство, запоминание имен, а также ритуалы приветствия и прощания с каждым ребенком: "Вот, ребята, Леночка пришла. Здравствуй, Леночка! Давайте все вместе с ней поздороваемся!", "Виталик пошел домой. Давайте попрощаемся: пока-пока, Виталик! До завтра!". </w:t>
      </w:r>
    </w:p>
    <w:p w:rsidR="006115E3" w:rsidRPr="006115E3" w:rsidRDefault="006115E3" w:rsidP="0025661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В играх, например "Паровозик", дети — это вагончики, и у каждого свое имя. "Первый вагончик — Саша, к нему прицепился второй — Илюша, третий вагончик — Верочка, а паровозом сегодня будет Анюта!"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Постоянные повторения помогают детям быстро запомнить, как кого зовут, а игры (под руководством воспитателя) способствуют возникновению первых контактов, физических и игровых.</w:t>
      </w:r>
    </w:p>
    <w:p w:rsidR="006115E3" w:rsidRPr="006115E3" w:rsidRDefault="006115E3" w:rsidP="006115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Все непривычные детям действия так же надо проговаривать, объяснять, многократно повторять: "Сейчас мы все оденемся, подойдем к своим, шкафчикам — это у нас Мишин шкаф, а это — Машин, а это — твой. А ты, Соня, молодец, сама свой шкаф нашла".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Если дети понимают воспитателя — их легко обучить тем вещам, с которыми дома они не сталкивались или привыкли делать по-другому. 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Исходя из типичных для адаптационного периода сложностей со сном, аппетитом, нестабильностью гигиенических навыков и т. д., воспитателю и помощнику воспитателя важно </w:t>
      </w:r>
      <w:r w:rsidRPr="006115E3">
        <w:rPr>
          <w:rFonts w:ascii="Times New Roman" w:hAnsi="Times New Roman" w:cs="Times New Roman"/>
          <w:b/>
          <w:sz w:val="28"/>
          <w:szCs w:val="28"/>
        </w:rPr>
        <w:t>максимально учитывать возрастные и индивидуальные особенности детей.</w:t>
      </w:r>
      <w:r w:rsidRPr="006115E3">
        <w:rPr>
          <w:rFonts w:ascii="Times New Roman" w:hAnsi="Times New Roman" w:cs="Times New Roman"/>
          <w:sz w:val="28"/>
          <w:szCs w:val="28"/>
        </w:rPr>
        <w:t xml:space="preserve"> Во время адаптационного периода необходимо учитывать все индивидуальные привычки ребенка, даже вредные, и ни в коем случае не перевоспитывать его. Если ребенок плохо ест, недопустимо его кормить насильно и даже просто настаивать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>на "</w:t>
      </w:r>
      <w:proofErr w:type="spellStart"/>
      <w:r w:rsidRPr="006115E3">
        <w:rPr>
          <w:rFonts w:ascii="Times New Roman" w:hAnsi="Times New Roman" w:cs="Times New Roman"/>
          <w:sz w:val="28"/>
          <w:szCs w:val="28"/>
        </w:rPr>
        <w:t>доедании</w:t>
      </w:r>
      <w:proofErr w:type="spellEnd"/>
      <w:proofErr w:type="gramEnd"/>
      <w:r w:rsidRPr="006115E3">
        <w:rPr>
          <w:rFonts w:ascii="Times New Roman" w:hAnsi="Times New Roman" w:cs="Times New Roman"/>
          <w:sz w:val="28"/>
          <w:szCs w:val="28"/>
        </w:rPr>
        <w:t>" всей порции: в этом возрасте легко возникает и закрепляется невротическая рвота. Если не засыпает, надо дать игрушку, посидеть с ним, успокоить, разрешить не спать, а просто закрыть глазки и тихо полежать. Детей с неустойчивыми гигиеническими навыками следует чаще приглашать в туалет. Напоминать им об этом надо и на прогулке. Они должны иметь запас сменной одежды и белья. Обычно эти проблемы снимаются к концу первого месяца посещения детского сада, но после длительного отсутствия (например, из-за болезни) могут ненадолго возникнуть вновь.</w:t>
      </w:r>
    </w:p>
    <w:p w:rsidR="006115E3" w:rsidRPr="006115E3" w:rsidRDefault="006115E3" w:rsidP="006115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Есть дети, которым очень </w:t>
      </w:r>
      <w:r w:rsidRPr="006115E3">
        <w:rPr>
          <w:rFonts w:ascii="Times New Roman" w:hAnsi="Times New Roman" w:cs="Times New Roman"/>
          <w:b/>
          <w:sz w:val="28"/>
          <w:szCs w:val="28"/>
        </w:rPr>
        <w:t xml:space="preserve">трудно </w:t>
      </w:r>
      <w:proofErr w:type="gramStart"/>
      <w:r w:rsidRPr="006115E3">
        <w:rPr>
          <w:rFonts w:ascii="Times New Roman" w:hAnsi="Times New Roman" w:cs="Times New Roman"/>
          <w:b/>
          <w:sz w:val="28"/>
          <w:szCs w:val="28"/>
        </w:rPr>
        <w:t>есть</w:t>
      </w:r>
      <w:proofErr w:type="gramEnd"/>
      <w:r w:rsidRPr="006115E3">
        <w:rPr>
          <w:rFonts w:ascii="Times New Roman" w:hAnsi="Times New Roman" w:cs="Times New Roman"/>
          <w:b/>
          <w:sz w:val="28"/>
          <w:szCs w:val="28"/>
        </w:rPr>
        <w:t xml:space="preserve"> и спать в незнакомой обстановке</w:t>
      </w:r>
      <w:r w:rsidRPr="006115E3">
        <w:rPr>
          <w:rFonts w:ascii="Times New Roman" w:hAnsi="Times New Roman" w:cs="Times New Roman"/>
          <w:sz w:val="28"/>
          <w:szCs w:val="28"/>
        </w:rPr>
        <w:t xml:space="preserve">. Может пройти несколько дней, прежде чем ребенок согласится остаться в группе один, без мамы. Хорошо посоветовать маме дать ему с собой любимую игрушку, просто чтобы с ним оставалось что-то родное, "кусочек дома". Кроватку такому ребенку надо показать заранее, продемонстрировать, как другие ложатся, пообещать, что </w:t>
      </w:r>
      <w:r w:rsidRPr="006115E3">
        <w:rPr>
          <w:rFonts w:ascii="Times New Roman" w:hAnsi="Times New Roman" w:cs="Times New Roman"/>
          <w:sz w:val="28"/>
          <w:szCs w:val="28"/>
        </w:rPr>
        <w:lastRenderedPageBreak/>
        <w:t>кроватка его подождет, а завтра он уже сможет спать на ней. Взрослому следует чаще ласкать ребенка, особенно во время укладывания на сон: гладить ему ручки, ножки, спинку (это обычно нравится детям). Хороший эффект засыпания дает поглаживание головки ребенка и бровей, при этом рука должна касаться лишь кончиков волос.</w:t>
      </w:r>
    </w:p>
    <w:p w:rsidR="006115E3" w:rsidRPr="006115E3" w:rsidRDefault="006115E3" w:rsidP="006115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На первое время воспитатель должен попросить родителей дать ребенку с собой носовые платки и салфетки. Дополнительную смену белья и, если есть необходимость, запас </w:t>
      </w:r>
      <w:proofErr w:type="spellStart"/>
      <w:r w:rsidRPr="006115E3">
        <w:rPr>
          <w:rFonts w:ascii="Times New Roman" w:hAnsi="Times New Roman" w:cs="Times New Roman"/>
          <w:sz w:val="28"/>
          <w:szCs w:val="28"/>
        </w:rPr>
        <w:t>памперсов</w:t>
      </w:r>
      <w:proofErr w:type="spellEnd"/>
      <w:r w:rsidRPr="006115E3">
        <w:rPr>
          <w:rFonts w:ascii="Times New Roman" w:hAnsi="Times New Roman" w:cs="Times New Roman"/>
          <w:sz w:val="28"/>
          <w:szCs w:val="28"/>
        </w:rPr>
        <w:t>.</w:t>
      </w:r>
    </w:p>
    <w:p w:rsidR="006115E3" w:rsidRPr="006115E3" w:rsidRDefault="006115E3" w:rsidP="006115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Большое внимание надо уделять </w:t>
      </w:r>
      <w:r w:rsidRPr="006115E3">
        <w:rPr>
          <w:rFonts w:ascii="Times New Roman" w:hAnsi="Times New Roman" w:cs="Times New Roman"/>
          <w:b/>
          <w:sz w:val="28"/>
          <w:szCs w:val="28"/>
        </w:rPr>
        <w:t>руководству детской игрой</w:t>
      </w:r>
      <w:r w:rsidRPr="006115E3">
        <w:rPr>
          <w:rFonts w:ascii="Times New Roman" w:hAnsi="Times New Roman" w:cs="Times New Roman"/>
          <w:sz w:val="28"/>
          <w:szCs w:val="28"/>
        </w:rPr>
        <w:t>, показывать простые действия с игрушками, доступные сюжеты, проигрывать их с разными игрушками. Постепенно малыши начинают повторять их, дополнять, вносить изменения — возникают первые игры. А ребенок, который в состоянии занять себя игрушками, находится в хорошем настроении, не плачет, легче входит в конта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>угими детьми, сначала повторяя за ними те или иные действия, затем — общаясь уже вне игровых ситуаций.</w:t>
      </w:r>
    </w:p>
    <w:p w:rsidR="006115E3" w:rsidRPr="006115E3" w:rsidRDefault="006115E3" w:rsidP="006115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661C" w:rsidRDefault="006115E3" w:rsidP="006115E3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В большинстве детских садов в течение первой недели детей приводят </w:t>
      </w:r>
      <w:r w:rsidRPr="006115E3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6115E3">
        <w:rPr>
          <w:rFonts w:ascii="Times New Roman" w:hAnsi="Times New Roman" w:cs="Times New Roman"/>
          <w:b/>
          <w:sz w:val="28"/>
          <w:szCs w:val="28"/>
        </w:rPr>
        <w:t>на полный день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 xml:space="preserve">, а на несколько часов (обычно до обеда) — на прогулку. И только после таких кратковременных визитов дети остаются без мамы, но ненадолго, а затем это время постепенно увеличивается. С десятого дня большинство детей остается на целый день.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 xml:space="preserve">Можно порекомендовать, чтобы эти "визиты" проводились не только на утренней прогулке, но и на вечерней: в этой ситуации ребенок успевает больше увидеть и узнать, понаблюдать за детьми не только из своей, но и из других групп, а главное — он видит, как за всеми приходят родители и забирают их домой. </w:t>
      </w:r>
      <w:proofErr w:type="gramEnd"/>
    </w:p>
    <w:p w:rsidR="0025661C" w:rsidRDefault="006115E3" w:rsidP="0025661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Психологически очень важным моментом является то, что ребенок понимает (после соответствующих объяснений) — никто не остается в детском саду навсегда, за всеми вечером приходят родители. </w:t>
      </w:r>
      <w:r w:rsidRPr="0025661C">
        <w:rPr>
          <w:rFonts w:ascii="Times New Roman" w:hAnsi="Times New Roman" w:cs="Times New Roman"/>
          <w:b/>
          <w:sz w:val="28"/>
          <w:szCs w:val="28"/>
        </w:rPr>
        <w:t xml:space="preserve">В целом наличие в группе и на прогулке посторонних — мам, бабушек — очень дезорганизует работу группы, поэтому количество и продолжительность их посещений лучше ограничить первой неделей. </w:t>
      </w:r>
    </w:p>
    <w:p w:rsidR="006115E3" w:rsidRPr="006115E3" w:rsidRDefault="006115E3" w:rsidP="0025661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За эту неделю дети познакомятся с участком, группой, игрушками, будут знать в лицо своего воспитателя и нескольких сверстников — для начала этого достаточно.</w:t>
      </w:r>
    </w:p>
    <w:p w:rsidR="006115E3" w:rsidRPr="006115E3" w:rsidRDefault="006115E3" w:rsidP="00256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>Если воспитатели и родители вместе доброжелательно, но твердо направят жизнь малыша в новое русло, никаких особых проблем с ребенком (если он физически и психически здоров) не будет.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Адаптационный период считается законченным, если: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 • Ребенок ест с аппетитом;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 • Быстро засыпает, вовремя просыпается;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 • Эмоционально общается с окружающими.</w:t>
      </w:r>
    </w:p>
    <w:p w:rsidR="006115E3" w:rsidRPr="006115E3" w:rsidRDefault="0025661C" w:rsidP="0025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Играет.</w:t>
      </w:r>
    </w:p>
    <w:p w:rsidR="0025661C" w:rsidRDefault="0025661C" w:rsidP="0025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25661C">
      <w:pPr>
        <w:spacing w:after="0" w:line="240" w:lineRule="auto"/>
        <w:jc w:val="center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6115E3">
        <w:rPr>
          <w:rFonts w:ascii="Times New Roman" w:hAnsi="Times New Roman" w:cs="Times New Roman"/>
          <w:b/>
          <w:color w:val="FF3300"/>
          <w:sz w:val="28"/>
          <w:szCs w:val="28"/>
        </w:rPr>
        <w:lastRenderedPageBreak/>
        <w:t>Адаптация детей 4-5 лет к условиям детского сада: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sz w:val="28"/>
          <w:szCs w:val="28"/>
        </w:rPr>
        <w:t xml:space="preserve">В особом положении оказываются дети 4-5лет, которых отдают в детский сад сразу в старшую и подготовительную группу, "чтобы ребенок привык к коллективу перед школой". С одной стороны, эти дети "взрослее", с ними легче войти в контакт, они </w:t>
      </w:r>
      <w:proofErr w:type="gramStart"/>
      <w:r w:rsidRPr="006115E3">
        <w:rPr>
          <w:rFonts w:ascii="Times New Roman" w:hAnsi="Times New Roman" w:cs="Times New Roman"/>
          <w:sz w:val="28"/>
          <w:szCs w:val="28"/>
        </w:rPr>
        <w:t>умеют</w:t>
      </w:r>
      <w:proofErr w:type="gramEnd"/>
      <w:r w:rsidRPr="006115E3">
        <w:rPr>
          <w:rFonts w:ascii="Times New Roman" w:hAnsi="Times New Roman" w:cs="Times New Roman"/>
          <w:sz w:val="28"/>
          <w:szCs w:val="28"/>
        </w:rPr>
        <w:t xml:space="preserve"> есть ложкой и не забудут зайти в туалет. Но с другой стороны, это "домашние" дети, привыкшие (и прочно привыкшие) быть в центре внимания семьи, одного или нескольких взрослых и зачастую совсем не умеющие общаться с большим количеством детей. Они устают от шума, плохо запоминают имена сверстников, не могут разобраться в их достаточно сложных взаимоотношениях и влиться в коллектив. Они не привыкли и не понимают "безличного" обращения: "Все быстро в музыкальный зал!", стесняются обращаться к воспитателю по поводу своих трудностей или, наоборот, постоянно к нему пристают вместо того, чтобы брать пример с окружающих сверстников.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Основная беда таких детей заключается в том, что они не воспринимают себя как часть группы</w:t>
      </w:r>
      <w:r w:rsidRPr="006115E3">
        <w:rPr>
          <w:rFonts w:ascii="Times New Roman" w:hAnsi="Times New Roman" w:cs="Times New Roman"/>
          <w:sz w:val="28"/>
          <w:szCs w:val="28"/>
        </w:rPr>
        <w:t xml:space="preserve">, им трудно присмотреться к другим детям и вести себя так же, они вообще часто не отличаются большой наблюдательностью по отношению к окружающим. Их социальная некомпетентность, усугубляемая стрессом, может сильно затруднить адаптационный период. </w:t>
      </w: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5E3">
        <w:rPr>
          <w:rFonts w:ascii="Times New Roman" w:hAnsi="Times New Roman" w:cs="Times New Roman"/>
          <w:b/>
          <w:sz w:val="28"/>
          <w:szCs w:val="28"/>
        </w:rPr>
        <w:t>Воспитатель может им помочь, учитывая все эти особенности:</w:t>
      </w:r>
    </w:p>
    <w:p w:rsidR="0025661C" w:rsidRDefault="006115E3" w:rsidP="002566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5E3">
        <w:rPr>
          <w:rFonts w:ascii="Times New Roman" w:hAnsi="Times New Roman" w:cs="Times New Roman"/>
          <w:sz w:val="28"/>
          <w:szCs w:val="28"/>
        </w:rPr>
        <w:t>Такому ребенку нужно все показать и объяснить, как маленькому, в первое время желательно находиться в поле его зрения, особенно в ситуации, когда он может растеряться: когда все куда-то идут, а он не знает, куда; все достают из шкафов или столов учебные материалы, а он забыл, где его вещи, и т. д.</w:t>
      </w:r>
      <w:proofErr w:type="gramEnd"/>
    </w:p>
    <w:p w:rsidR="0025661C" w:rsidRDefault="006115E3" w:rsidP="002566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1C">
        <w:rPr>
          <w:rFonts w:ascii="Times New Roman" w:hAnsi="Times New Roman" w:cs="Times New Roman"/>
          <w:sz w:val="28"/>
          <w:szCs w:val="28"/>
        </w:rPr>
        <w:t xml:space="preserve">Полезно </w:t>
      </w:r>
      <w:proofErr w:type="gramStart"/>
      <w:r w:rsidRPr="0025661C">
        <w:rPr>
          <w:rFonts w:ascii="Times New Roman" w:hAnsi="Times New Roman" w:cs="Times New Roman"/>
          <w:sz w:val="28"/>
          <w:szCs w:val="28"/>
        </w:rPr>
        <w:t>советовать ему обращаться</w:t>
      </w:r>
      <w:proofErr w:type="gramEnd"/>
      <w:r w:rsidRPr="0025661C">
        <w:rPr>
          <w:rFonts w:ascii="Times New Roman" w:hAnsi="Times New Roman" w:cs="Times New Roman"/>
          <w:sz w:val="28"/>
          <w:szCs w:val="28"/>
        </w:rPr>
        <w:t xml:space="preserve"> за помощью к детям, но для этого надо сначала его с ними познакомить и увериться, что он их запомнил. Следует помнить, что некоторые дети этого сделать не смогут из-за застенчивости и страха перед сверстниками. Постепенно необходимо привлекать такого ребенка к совместной деятельности, играм с правилами (в обычные сюжетно-ролевые игры его могут не принять как новичка и тем самым нанести ему дополнительную травму).</w:t>
      </w:r>
    </w:p>
    <w:p w:rsidR="0025661C" w:rsidRDefault="006115E3" w:rsidP="002566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1C">
        <w:rPr>
          <w:rFonts w:ascii="Times New Roman" w:hAnsi="Times New Roman" w:cs="Times New Roman"/>
          <w:sz w:val="28"/>
          <w:szCs w:val="28"/>
        </w:rPr>
        <w:t>Рекомендации относительно организации питания и сна остаются в принципе такими же, как для более маленьких детей: не перекармливать, разрешить в "тихий час" не спать, а спокойно лежать, желательно закрыв глаза.</w:t>
      </w:r>
    </w:p>
    <w:p w:rsidR="006115E3" w:rsidRPr="0025661C" w:rsidRDefault="006115E3" w:rsidP="0025661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1C">
        <w:rPr>
          <w:rFonts w:ascii="Times New Roman" w:hAnsi="Times New Roman" w:cs="Times New Roman"/>
          <w:sz w:val="28"/>
          <w:szCs w:val="28"/>
        </w:rPr>
        <w:t>Чтобы повысить самооценку и уверенность в себе у таких детей, их следует чаще хвалить. Особенно легко это делать на занятиях, так как зачастую они много знают, хорошо читают и считают. Привлекать же внимание к их ошибкам и неудачам пока не надо, хотя дети, пришедшие в этом возрасте в детский сад, чаще всего плохо рисуют, неуверенно пользуются ножницами, путают движения на физкультурных и музыкальных занятиях. Всем этим они скоро овладеют, а первое время все их силы будут уходить на то, чтобы просто привыкнуть к новым условиям.</w:t>
      </w: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5E3" w:rsidRPr="006115E3" w:rsidRDefault="006115E3" w:rsidP="00611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769" w:rsidRPr="006115E3" w:rsidRDefault="002F0769" w:rsidP="006115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F0769" w:rsidRPr="006115E3" w:rsidSect="00963D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5132B"/>
    <w:multiLevelType w:val="hybridMultilevel"/>
    <w:tmpl w:val="DDD6E446"/>
    <w:lvl w:ilvl="0" w:tplc="0ADE4D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B367F"/>
    <w:multiLevelType w:val="hybridMultilevel"/>
    <w:tmpl w:val="AB3E1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15E3"/>
    <w:rsid w:val="00145744"/>
    <w:rsid w:val="002225A8"/>
    <w:rsid w:val="0025661C"/>
    <w:rsid w:val="002F0769"/>
    <w:rsid w:val="00442790"/>
    <w:rsid w:val="00596A42"/>
    <w:rsid w:val="006115E3"/>
    <w:rsid w:val="008800B8"/>
    <w:rsid w:val="00C9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115E3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611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2642</Words>
  <Characters>15060</Characters>
  <Application>Microsoft Office Word</Application>
  <DocSecurity>0</DocSecurity>
  <Lines>125</Lines>
  <Paragraphs>35</Paragraphs>
  <ScaleCrop>false</ScaleCrop>
  <Company/>
  <LinksUpToDate>false</LinksUpToDate>
  <CharactersWithSpaces>17667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Alexsey</dc:creator>
  <cp:keywords/>
  <dc:description/>
  <cp:lastModifiedBy>Alexsey</cp:lastModifiedBy>
  <cp:revision>3</cp:revision>
  <dcterms:created xsi:type="dcterms:W3CDTF">2015-08-04T05:33:00Z</dcterms:created>
  <dcterms:modified xsi:type="dcterms:W3CDTF">2015-08-04T07:03:00Z</dcterms:modified>
</cp:coreProperties>
</file>